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8E" w:rsidRPr="00100F61" w:rsidRDefault="00186A8E" w:rsidP="00186A8E">
      <w:pPr>
        <w:spacing w:after="240" w:line="255" w:lineRule="atLeast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 w:rsidRPr="00100F61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>2011 Yılı Kutlu Doğum Haftası Sunucu Metni</w:t>
      </w:r>
      <w:r w:rsidR="00E755EF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>-Vehbi AKŞİT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Arial" w:hAnsi="Arial" w:cs="Arial"/>
          <w:bCs/>
          <w:color w:val="000000"/>
          <w:sz w:val="28"/>
          <w:szCs w:val="28"/>
        </w:rPr>
        <w:t xml:space="preserve">Rahman ve Rahim olan, insanoğlunu ve bütün kâinatı rahmetiyle var eden, Allah’a </w:t>
      </w:r>
      <w:proofErr w:type="spellStart"/>
      <w:r w:rsidRPr="00100F61">
        <w:rPr>
          <w:rFonts w:ascii="Arial" w:hAnsi="Arial" w:cs="Arial"/>
          <w:bCs/>
          <w:color w:val="000000"/>
          <w:sz w:val="28"/>
          <w:szCs w:val="28"/>
        </w:rPr>
        <w:t>hamd</w:t>
      </w:r>
      <w:proofErr w:type="spellEnd"/>
      <w:r w:rsidRPr="00100F61">
        <w:rPr>
          <w:rFonts w:ascii="Arial" w:hAnsi="Arial" w:cs="Arial"/>
          <w:bCs/>
          <w:color w:val="000000"/>
          <w:sz w:val="28"/>
          <w:szCs w:val="28"/>
        </w:rPr>
        <w:t xml:space="preserve">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Varlığımızı ve yaradılışımızı merhamet üzerine kuran, Yüce Yaradan'a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hamd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olsun.</w:t>
      </w:r>
    </w:p>
    <w:p w:rsidR="00F04B2A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Yüreklerimize sevgiyi, saygıyı, sevdayı, aşkı, erdemi, fazileti, iffeti, </w:t>
      </w:r>
      <w:proofErr w:type="gramStart"/>
      <w:r w:rsidRPr="00100F61">
        <w:rPr>
          <w:rFonts w:ascii="Verdana" w:hAnsi="Verdana" w:cs="Arial"/>
          <w:bCs/>
          <w:color w:val="000000"/>
          <w:sz w:val="28"/>
          <w:szCs w:val="28"/>
        </w:rPr>
        <w:t>hayayı</w:t>
      </w:r>
      <w:proofErr w:type="gramEnd"/>
      <w:r w:rsidRPr="00100F61">
        <w:rPr>
          <w:rFonts w:ascii="Verdana" w:hAnsi="Verdana" w:cs="Arial"/>
          <w:bCs/>
          <w:color w:val="000000"/>
          <w:sz w:val="28"/>
          <w:szCs w:val="28"/>
        </w:rPr>
        <w:t>, tevazuu, affetmeyi, bağışlamayı ve en önemlisi bütün bu erdemlerin kaynağı olan merhameti yerleştiren,</w:t>
      </w:r>
      <w:r w:rsidR="00F04B2A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Sonsuz rahmetin, engin merhametin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menbaı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, biricik kaynağı, merhametliler merhametlisi,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erhamurrahim’e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sonsuz, nihayetsiz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hamd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ü senalar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Hz. </w:t>
      </w:r>
      <w:proofErr w:type="gramStart"/>
      <w:r w:rsidRPr="00100F61">
        <w:rPr>
          <w:rFonts w:ascii="Verdana" w:hAnsi="Verdana" w:cs="Arial"/>
          <w:bCs/>
          <w:color w:val="000000"/>
          <w:sz w:val="28"/>
          <w:szCs w:val="28"/>
        </w:rPr>
        <w:t>Adem’den</w:t>
      </w:r>
      <w:proofErr w:type="gram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Hz. İbrahim’e, Hz. Musa’dan Hz. İsa’ya bütün rahmet elçilerine</w:t>
      </w:r>
      <w:r w:rsidRPr="00100F61">
        <w:rPr>
          <w:rStyle w:val="apple-converted-space"/>
          <w:rFonts w:ascii="Verdana" w:hAnsi="Verdana" w:cs="Arial"/>
          <w:bCs/>
          <w:color w:val="000000"/>
          <w:sz w:val="28"/>
          <w:szCs w:val="28"/>
        </w:rPr>
        <w:t> </w:t>
      </w:r>
      <w:r w:rsidRPr="00100F61">
        <w:rPr>
          <w:rFonts w:ascii="Verdana" w:hAnsi="Verdana" w:cs="Arial"/>
          <w:bCs/>
          <w:i/>
          <w:iCs/>
          <w:color w:val="000000"/>
          <w:sz w:val="28"/>
          <w:szCs w:val="28"/>
        </w:rPr>
        <w:t>ve “Biz seni ancak alemlere rahmet olarak gönderdik”</w:t>
      </w:r>
      <w:r w:rsidRPr="00100F61">
        <w:rPr>
          <w:rStyle w:val="apple-converted-space"/>
          <w:rFonts w:ascii="Verdana" w:hAnsi="Verdana" w:cs="Arial"/>
          <w:bCs/>
          <w:color w:val="000000"/>
          <w:sz w:val="28"/>
          <w:szCs w:val="28"/>
        </w:rPr>
        <w:t> </w:t>
      </w:r>
      <w:r w:rsidRPr="00100F61">
        <w:rPr>
          <w:rFonts w:ascii="Verdana" w:hAnsi="Verdana" w:cs="Arial"/>
          <w:bCs/>
          <w:color w:val="000000"/>
          <w:sz w:val="28"/>
          <w:szCs w:val="28"/>
        </w:rPr>
        <w:t>hitabının büyük muhatabı, Efendiler Efendisine, sevgililer sevgilisine selam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>Birilerine kahretmesi, düşmana lanet okuması istendiğinde</w:t>
      </w:r>
      <w:r w:rsidRPr="00100F61">
        <w:rPr>
          <w:rStyle w:val="apple-converted-space"/>
          <w:rFonts w:ascii="Verdana" w:hAnsi="Verdana" w:cs="Arial"/>
          <w:bCs/>
          <w:color w:val="000000"/>
          <w:sz w:val="28"/>
          <w:szCs w:val="28"/>
        </w:rPr>
        <w:t> </w:t>
      </w:r>
      <w:r w:rsidRPr="00100F61">
        <w:rPr>
          <w:rFonts w:ascii="Verdana" w:hAnsi="Verdana" w:cs="Arial"/>
          <w:bCs/>
          <w:i/>
          <w:iCs/>
          <w:color w:val="000000"/>
          <w:sz w:val="28"/>
          <w:szCs w:val="28"/>
        </w:rPr>
        <w:t>“Ben rahmet olarak gönderildim, lanet etmek için gönderilmedim”</w:t>
      </w:r>
      <w:r w:rsidRPr="00100F61">
        <w:rPr>
          <w:rStyle w:val="apple-converted-space"/>
          <w:rFonts w:ascii="Verdana" w:hAnsi="Verdana" w:cs="Arial"/>
          <w:bCs/>
          <w:color w:val="000000"/>
          <w:sz w:val="28"/>
          <w:szCs w:val="28"/>
        </w:rPr>
        <w:t> </w:t>
      </w:r>
      <w:r w:rsidRPr="00100F61">
        <w:rPr>
          <w:rFonts w:ascii="Verdana" w:hAnsi="Verdana" w:cs="Arial"/>
          <w:bCs/>
          <w:color w:val="000000"/>
          <w:sz w:val="28"/>
          <w:szCs w:val="28"/>
        </w:rPr>
        <w:t>diyen,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>Rahmet yüklü adalet peygamberine, hikmet yüklü ahlâk peygamberine selam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İnananların sıkıntısını sıkıntısı kabul eden, müminlere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rauf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ve rahim olan Sevgili Peygamberimiz Hz. Muhammed Mustafa (sav)’ya salat ve selam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Salat ü selam,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tahiyyat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ü ikram, her türlü ihtiram ona, onun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mutahhar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, muazzez </w:t>
      </w:r>
      <w:proofErr w:type="spellStart"/>
      <w:r w:rsidRPr="00100F61">
        <w:rPr>
          <w:rFonts w:ascii="Verdana" w:hAnsi="Verdana" w:cs="Arial"/>
          <w:bCs/>
          <w:color w:val="000000"/>
          <w:sz w:val="28"/>
          <w:szCs w:val="28"/>
        </w:rPr>
        <w:t>ehl</w:t>
      </w:r>
      <w:proofErr w:type="spellEnd"/>
      <w:r w:rsidRPr="00100F61">
        <w:rPr>
          <w:rFonts w:ascii="Verdana" w:hAnsi="Verdana" w:cs="Arial"/>
          <w:bCs/>
          <w:color w:val="000000"/>
          <w:sz w:val="28"/>
          <w:szCs w:val="28"/>
        </w:rPr>
        <w:t>-i beytine, ashabına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>Allah’ın selamı, rahmeti, bereketi, feyzi, fazileti, afiyeti, atıfeti üzerinize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>Kutlu Doğum Haftamız mübarek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Kutlu Doğum, yüreklerimizin, ülkemizin, İslâm </w:t>
      </w:r>
      <w:proofErr w:type="gramStart"/>
      <w:r w:rsidRPr="00100F61">
        <w:rPr>
          <w:rFonts w:ascii="Verdana" w:hAnsi="Verdana" w:cs="Arial"/>
          <w:bCs/>
          <w:color w:val="000000"/>
          <w:sz w:val="28"/>
          <w:szCs w:val="28"/>
        </w:rPr>
        <w:t>aleminin</w:t>
      </w:r>
      <w:proofErr w:type="gramEnd"/>
      <w:r w:rsidRPr="00100F61">
        <w:rPr>
          <w:rFonts w:ascii="Verdana" w:hAnsi="Verdana" w:cs="Arial"/>
          <w:bCs/>
          <w:color w:val="000000"/>
          <w:sz w:val="28"/>
          <w:szCs w:val="28"/>
        </w:rPr>
        <w:t xml:space="preserve"> ve bütün insanlığın merhametle onarılmasına vesile olsun.</w:t>
      </w:r>
    </w:p>
    <w:p w:rsidR="00100F61" w:rsidRPr="00100F61" w:rsidRDefault="00100F61" w:rsidP="00100F61">
      <w:pPr>
        <w:pStyle w:val="NormalWeb"/>
        <w:spacing w:before="60" w:beforeAutospacing="0" w:after="288" w:afterAutospacing="0" w:line="255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00F61">
        <w:rPr>
          <w:rFonts w:ascii="Verdana" w:hAnsi="Verdana" w:cs="Arial"/>
          <w:bCs/>
          <w:color w:val="000000"/>
          <w:sz w:val="28"/>
          <w:szCs w:val="28"/>
        </w:rPr>
        <w:lastRenderedPageBreak/>
        <w:t>Belçika Diyanet Vakfımızın düzenlediği 2011 Kutlu Doğum Konferansına hoş geldiniz.</w:t>
      </w:r>
    </w:p>
    <w:p w:rsidR="00100F61" w:rsidRDefault="00100F61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Sayın Din Hizmetleri Müşavirim</w:t>
      </w:r>
    </w:p>
    <w:p w:rsidR="00186A8E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Sayın Değerli Misafirimiz,  Konuşmacımız Prof. Dr. Hasan KURT Bey,</w:t>
      </w:r>
    </w:p>
    <w:p w:rsidR="00F04B2A" w:rsidRPr="00FB0096" w:rsidRDefault="00F04B2A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Kur’an-ı Kerim’i Güzel Okumada Türkiye Birincisi </w:t>
      </w:r>
      <w:r w:rsidR="00E755EF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Bayram Dağdelen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ve </w:t>
      </w:r>
      <w:r w:rsidR="00E755EF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Türkiye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İkincisi olan değerli Recep Yasan hocalarımız,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Sayın </w:t>
      </w:r>
      <w:r w:rsidR="00F04B2A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Dernek Başkanlarım </w:t>
      </w:r>
      <w:r w:rsidR="00F04B2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ve 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Din Görevlisi Arkadaşlarım, </w:t>
      </w:r>
    </w:p>
    <w:p w:rsidR="00186A8E" w:rsidRPr="00FB0096" w:rsidRDefault="005D1C78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Peygamber Efendimize gönül vermiş </w:t>
      </w:r>
      <w:r w:rsidR="00186A8E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Çok Kıymetli Hanımefendi ve Beyefendiler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Basınımızın Değerli Temsilcileri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Belçika Din Hiz</w:t>
      </w:r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metleri Müşavirliğimiz ve </w:t>
      </w:r>
      <w:proofErr w:type="spellStart"/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Charlero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Hazreti Hatice Cami Derneği işbirliği ile hazırlanan “Kutlu Doğum Haftası” konferansına hoş geldiniz.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Programa teşrifinizden dolayı teşkilatımız adına teşekkür ediyor, hepinizi sevgi ve saygıyla selamlıyorum.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Şimdi programın akışını arz ediyorum:</w:t>
      </w:r>
    </w:p>
    <w:p w:rsidR="005D1C78" w:rsidRPr="00FB0096" w:rsidRDefault="005D1C78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5D1C78" w:rsidRPr="00FB0096" w:rsidRDefault="005D1C78" w:rsidP="005D1C78">
      <w:pPr>
        <w:pStyle w:val="ListeParagraf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İstiklal Marşı</w:t>
      </w:r>
    </w:p>
    <w:p w:rsidR="005D1C78" w:rsidRPr="00FB0096" w:rsidRDefault="005D1C78" w:rsidP="005D1C78">
      <w:pPr>
        <w:pStyle w:val="ListeParagraf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Kur’an</w:t>
      </w:r>
      <w:r w:rsidR="0056596B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-ı Kerim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: Bayram Dağdelen</w:t>
      </w:r>
      <w:r w:rsidR="00100F61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-2010 Kur’an-ı Kerim’i Güzel Okumada Türkiye Birincisi Karabük Merkez Ulu Cami İmam Hatibi</w:t>
      </w:r>
    </w:p>
    <w:p w:rsidR="005D1C78" w:rsidRPr="00FB0096" w:rsidRDefault="005D1C78" w:rsidP="005D1C78">
      <w:pPr>
        <w:pStyle w:val="ListeParagraf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Açılış K</w:t>
      </w:r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onuşması: Mehmet YILDIRIM </w:t>
      </w:r>
      <w:proofErr w:type="spellStart"/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Charlero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Bölgesi Koordinatör Din Görevlisi</w:t>
      </w:r>
    </w:p>
    <w:p w:rsidR="005D1C78" w:rsidRPr="00FB0096" w:rsidRDefault="005D1C78" w:rsidP="005D1C78">
      <w:pPr>
        <w:pStyle w:val="ListeParagraf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Charlorai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Dernek Başkanı Avni Bulut’un Hoş</w:t>
      </w:r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geldiniz Konuşması</w:t>
      </w:r>
    </w:p>
    <w:p w:rsidR="005D1C78" w:rsidRPr="00FB0096" w:rsidRDefault="005D1C78" w:rsidP="005D1C78">
      <w:pPr>
        <w:pStyle w:val="ListeParagraf"/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A. </w:t>
      </w:r>
      <w:proofErr w:type="spellStart"/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Do</w:t>
      </w:r>
      <w:r w:rsidR="00277EFB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şi</w:t>
      </w:r>
      <w:proofErr w:type="spellEnd"/>
      <w:r w:rsidR="00277EFB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Kur’an Dershanesi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öğrencilerinin Peygamberimiz ile ilgili dört ayet Meali Fransızca</w:t>
      </w:r>
    </w:p>
    <w:p w:rsidR="005D1C78" w:rsidRPr="00FB0096" w:rsidRDefault="005D1C78" w:rsidP="005D1C78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B.Hilye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-i Saadet Beyitleri-Fransızca-Türkçe</w:t>
      </w:r>
    </w:p>
    <w:p w:rsidR="005D1C78" w:rsidRDefault="005D1C78" w:rsidP="005D1C78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C. Hazreti Ali ve Fatma annemizin evlenmesi –Piyes –Fransızca</w:t>
      </w:r>
    </w:p>
    <w:p w:rsidR="00EC719A" w:rsidRPr="00FB0096" w:rsidRDefault="00EC719A" w:rsidP="005D1C78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Couillet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 öğrencilerinden ilahiler</w:t>
      </w:r>
    </w:p>
    <w:p w:rsidR="005D1C78" w:rsidRPr="00FB0096" w:rsidRDefault="005D1C78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6.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Marchien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au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Pont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Alaaddin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Camii Din Görevlisi Muhammed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Karaosman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hocamızın görev yaptığı camiden bir gencin ilahisi (Al Beni de Götür Yanına Ya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Rasülallah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)</w:t>
      </w:r>
    </w:p>
    <w:p w:rsidR="005D1C78" w:rsidRPr="00FB0096" w:rsidRDefault="005D1C78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7. </w:t>
      </w:r>
      <w:proofErr w:type="spellStart"/>
      <w:r w:rsidR="00651D44" w:rsidRPr="00651D4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Chatlineau</w:t>
      </w:r>
      <w:proofErr w:type="spellEnd"/>
      <w:r w:rsidR="00651D44" w:rsidRPr="00651D4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 Din Görevlisi Yakup Budak Hocamızın Arif Nihat Asya’nın Peygamber Efendimize yazdığı </w:t>
      </w:r>
      <w:proofErr w:type="spellStart"/>
      <w:r w:rsidR="00651D44" w:rsidRPr="00651D4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Na’ti</w:t>
      </w:r>
      <w:proofErr w:type="spellEnd"/>
      <w:r w:rsidR="00651D44" w:rsidRPr="00651D4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okuması</w:t>
      </w:r>
    </w:p>
    <w:p w:rsidR="005D1C78" w:rsidRPr="00FB0096" w:rsidRDefault="005D1C78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8. İkindi vakti eza</w:t>
      </w:r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n okunacak. Yusuf Civelek </w:t>
      </w:r>
      <w:proofErr w:type="spellStart"/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Charlero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Bölgesinden.</w:t>
      </w:r>
    </w:p>
    <w:p w:rsidR="005D1C78" w:rsidRPr="00FB0096" w:rsidRDefault="005D1C78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9. Konferans: Prof.</w:t>
      </w:r>
      <w:r w:rsidR="00653618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Dr. Hasan </w:t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KURT  Ankara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Üniversitesi İlahiyat Fakültesi Öğretim Üyesi.</w:t>
      </w:r>
    </w:p>
    <w:p w:rsidR="005D1C78" w:rsidRDefault="005D1C78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lastRenderedPageBreak/>
        <w:t xml:space="preserve">    10. </w:t>
      </w:r>
      <w:r w:rsidR="00100F61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Kapanış Kur’an-ı Kerim: Recep YASAN 2010 Kur’an-ı Kerim’i Güzel Okumada Türkiye İkincisi Sakarya İli Hendek İlçesi Merkez Büyük Camii Müezzin Kayyımı</w:t>
      </w:r>
    </w:p>
    <w:p w:rsidR="00100F61" w:rsidRPr="00FB0096" w:rsidRDefault="00100F61" w:rsidP="005D1C7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  <w:r w:rsidR="00A13CBB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Şimdi hep birlikte İstiklal Marşımızı söylemeye davet ediyorum. 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Dün, gece olmuş, sonra güneş doğmuştu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Şimdi gece oluyor, güneş doğmuyor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Hep karanlıkta kalmak çok zor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Gündüz güneşsiz olmuyor efendim.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Peygamberimizin dünyayı teşrifleri olan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Mevlid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-i Nebevi (Hicri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Rebiülevvel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ayının 12. gecesi), asırlardır milletimiz tarafından “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Mevlid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Kandili” olarak kutlanmaktadır. Diyanet İşleri Başkanlığı ve Türkiye Diyanet Vakfı, yüzyıllar önce bir ilim ve kültür bayramı şeklinde kutlanan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mevlid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geleneğini canlandırmayı amaçlamış, bu düşünce ile de Peygamberimizin doğum gününü içine alan haftayı, “Kutlu Doğum Haftası” olarak ilan etmiştir.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A13CBB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Diyanet İşleri Başkanlığı ve Türkiye Diyanet Vakfı tarafından 1989 yılından itibaren Peygamber Efendimizin doğum yıldönümleri, her yıl “Kutlu Doğum Haftası” adıyla </w:t>
      </w:r>
      <w:r w:rsidR="00100F61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yurt içinde ve yurt dışında 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ilmi ve kültürel etkinliklerle kutlanmaktadır.</w:t>
      </w:r>
    </w:p>
    <w:p w:rsidR="00207FE3" w:rsidRDefault="00207FE3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207FE3" w:rsidRPr="00FB0096" w:rsidRDefault="00207FE3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Karanlıklar devam ediyor, artıyor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Doğanlar artık senin gibi doğmuyor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Ölümler de bir tuhaf oldu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Kimse senin gibi ölmüyor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</w:p>
    <w:p w:rsidR="00207FE3" w:rsidRPr="00FB0096" w:rsidRDefault="00207FE3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00F61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Şi</w:t>
      </w:r>
      <w:r w:rsidR="00100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mdi Kur’an-ı Kerim okumak üzere 2010 </w:t>
      </w:r>
      <w:proofErr w:type="gramStart"/>
      <w:r w:rsidR="00100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yılı  Kur’an</w:t>
      </w:r>
      <w:proofErr w:type="gramEnd"/>
      <w:r w:rsidR="00100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-ı </w:t>
      </w:r>
      <w:proofErr w:type="spellStart"/>
      <w:r w:rsidR="00100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Kerimi’i</w:t>
      </w:r>
      <w:proofErr w:type="spellEnd"/>
      <w:r w:rsidR="00100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Güzel Okuma Türkiye Birincisi Karabük Merkez Ulu Camii İmam Hatibi Bayram Dağdelen</w:t>
      </w:r>
    </w:p>
    <w:p w:rsidR="00186A8E" w:rsidRPr="00100F61" w:rsidRDefault="00100F61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Hocamızı </w:t>
      </w:r>
      <w:r w:rsidR="00186A8E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kürsüye davet ediyorum.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lastRenderedPageBreak/>
        <w:t>-Hoca</w:t>
      </w:r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ları</w:t>
      </w: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mıza vermiş olduğu bu Kur’an-ı Kerim ziyafeti için teşekkür ediyorum.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Gül kokun vardı, yaşadığın müddetçe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Şimdi güller gül gibi kokmuyor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Bu kâinata yeniden sen gerek,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Çünkü sensiz olmuyor efendim.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Şimdi de günümüzün mana ve önemini anlatmak ve Kutlu Doğum Haftası konferansımızın açılış konuşmasını yapmak üzere </w:t>
      </w:r>
      <w:proofErr w:type="spellStart"/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Charlorai</w:t>
      </w:r>
      <w:proofErr w:type="spellEnd"/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bölgesi Koordinatör Din Görevlisi Mehmet Yıldırım Hocamızı</w:t>
      </w: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kürsüye davet ediyorum. </w:t>
      </w:r>
      <w:proofErr w:type="spellStart"/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Buyrun</w:t>
      </w:r>
      <w:proofErr w:type="spellEnd"/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Hocam.</w:t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Bu anlamlı konuşma için </w:t>
      </w:r>
      <w:r w:rsidR="00A13CBB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Koordinatör Din Görevlisi Mehmet Yıldırım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Bey’e teşekkür ediyorum. </w:t>
      </w:r>
    </w:p>
    <w:p w:rsidR="00207FE3" w:rsidRPr="00FB0096" w:rsidRDefault="00207FE3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Seni anıyoruz kalbimizle, gönlümüzle, dilimizle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Sensiz günümüz geçmiyor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Seni sevmeyenler yüzünden taş yağacak üstümüze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Bundan mıdır acaba, hiç çilemiz bitmiyor efendim.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</w:p>
    <w:p w:rsidR="00207FE3" w:rsidRPr="00FB0096" w:rsidRDefault="00207FE3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207FE3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Bu yılki Kutlu Doğum Haftası Programını </w:t>
      </w:r>
      <w:proofErr w:type="spellStart"/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Charlorai</w:t>
      </w:r>
      <w:proofErr w:type="spellEnd"/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Türk İşçileri Derneği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üstlendi. Dernek Başkanları adına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Charlorai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Türk İşçileri Derneği </w:t>
      </w:r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Başkanı Sayın Avni Bulut Bey’i Hoş</w:t>
      </w:r>
      <w:r w:rsidR="001F3E4E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 xml:space="preserve"> </w:t>
      </w:r>
      <w:r w:rsidR="00A13CBB"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geldiniz konuşması yapmak üzere kürsüye davet ediyorum.</w:t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Şimdi,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A13CBB" w:rsidRPr="00FB0096" w:rsidRDefault="00A13CBB" w:rsidP="00A13CBB">
      <w:pPr>
        <w:pStyle w:val="ListeParagraf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A. </w:t>
      </w:r>
      <w:proofErr w:type="spellStart"/>
      <w:r w:rsidR="00EC719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Do</w:t>
      </w:r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şi</w:t>
      </w:r>
      <w:proofErr w:type="spellEnd"/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Kur’an </w:t>
      </w:r>
      <w:proofErr w:type="spellStart"/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Dershnesi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öğrencilerinin Peygamberimiz ile ilgili dört ayet Meali Fransızca</w:t>
      </w:r>
    </w:p>
    <w:p w:rsidR="00A13CBB" w:rsidRPr="00FB0096" w:rsidRDefault="00A13CBB" w:rsidP="00A13CBB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lastRenderedPageBreak/>
        <w:t>B.Hilye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-i Saadet Beyitleri-Fransızca-Türkçe</w:t>
      </w:r>
    </w:p>
    <w:p w:rsidR="00A13CBB" w:rsidRDefault="00A13CBB" w:rsidP="00A13CBB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C. Hazreti Ali ve Fatma annemizin evlenmesi –Piyes –Fransızca</w:t>
      </w:r>
    </w:p>
    <w:p w:rsidR="00EC719A" w:rsidRDefault="00EC719A" w:rsidP="00A13CBB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Couillet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Camii öğrencilerinden ilahiler</w:t>
      </w:r>
    </w:p>
    <w:p w:rsidR="00EC719A" w:rsidRDefault="00EC719A" w:rsidP="00A13CBB">
      <w:pPr>
        <w:pStyle w:val="ListeParagra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207FE3" w:rsidRDefault="00207FE3" w:rsidP="00207FE3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Gece olunca gündüzü, gündüz ise geceyi arar olduk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 xml:space="preserve">Bu </w:t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kainat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sensiz, düzene girmiyor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Ağlamaktan göz pınarlarımız kurudu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Gözümüzden yaş dinmiyor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</w:p>
    <w:p w:rsidR="005E61E9" w:rsidRDefault="005E61E9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Marchien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au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Pont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Alaaddin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Camii Din Görevlisi Muhammed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Karaosman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hocamızın görev yaptığı camiden bir gencin ilahisi (Al Beni de Götür Yanına Ya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Rasülallah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)</w:t>
      </w:r>
    </w:p>
    <w:p w:rsidR="00207FE3" w:rsidRDefault="00207FE3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207FE3" w:rsidRPr="00FB0096" w:rsidRDefault="00207FE3" w:rsidP="00207FE3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Mevsimlere bir haller oldu, sıcak soğuğa karıştı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Eskisi gibi gökten, rahmet inmiyor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Doğumunla sönen ateşler, yeniden alevlendi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Küfrün ateşi, sensiz sönmüyor efendim.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</w:p>
    <w:p w:rsidR="00207FE3" w:rsidRPr="00FB0096" w:rsidRDefault="00207FE3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A13CBB" w:rsidRPr="00FB0096" w:rsidRDefault="00A13CBB" w:rsidP="00A13CB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5E61E9" w:rsidRDefault="005E61E9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Chatlineau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Cami Din Görevlisi Yakup Budak Hocamızın</w:t>
      </w:r>
      <w:r w:rsidR="00207FE3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Arif Nihat Asya’nın </w:t>
      </w:r>
      <w:proofErr w:type="spellStart"/>
      <w:r w:rsidR="00207FE3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Na’atini</w:t>
      </w:r>
      <w:proofErr w:type="spellEnd"/>
      <w:r w:rsidR="00207FE3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okuması </w:t>
      </w:r>
    </w:p>
    <w:p w:rsidR="00207FE3" w:rsidRDefault="00207FE3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5E61E9" w:rsidRPr="00FB0096" w:rsidRDefault="00207FE3" w:rsidP="003F5834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Okuduğumuzu anlamıyor, söyleneni duymuyoruz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Kulaklarımız sağır, gözlerimiz kör oldu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Hiç bu kadar yanmamış, hiç bu kadar pişmemiştik.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Yandık tutuştuk, yüreğimiz kor oldu efendim.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</w:p>
    <w:p w:rsidR="003F5834" w:rsidRDefault="00186A8E" w:rsidP="003F583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İkindi vakti ezan okunacak. Yusuf Civelek </w:t>
      </w:r>
      <w:proofErr w:type="spellStart"/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Charlorai</w:t>
      </w:r>
      <w:proofErr w:type="spellEnd"/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Bölgesinden.</w:t>
      </w:r>
    </w:p>
    <w:p w:rsidR="003F5834" w:rsidRDefault="003F5834" w:rsidP="003F583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207FE3" w:rsidRPr="00FB0096" w:rsidRDefault="00207FE3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Her tarafta zulüm var, kan akıyor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Zamanında Ebu cehil birdi, şimdi çoğaldı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lastRenderedPageBreak/>
        <w:t xml:space="preserve">Her Ebu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Cehil’e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bir Muhammed gerek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Muhammedlerin nerde kaldı efendim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</w:p>
    <w:p w:rsidR="00207FE3" w:rsidRPr="00FB0096" w:rsidRDefault="00207FE3" w:rsidP="00207FE3">
      <w:pPr>
        <w:spacing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Gel ey Muhammed yeniden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</w:r>
      <w:proofErr w:type="gram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Aleme</w:t>
      </w:r>
      <w:proofErr w:type="gram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rahmet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Gül Ahmet olarak gel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br/>
        <w:t>Nurdan kundaklara sarılı olarak gel</w:t>
      </w:r>
    </w:p>
    <w:p w:rsidR="00373C47" w:rsidRDefault="00373C47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373C47" w:rsidP="00186A8E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Şimdi de Kutlu Doğum Haftası Konferansı vermek üzere Ankara Üniversitesi İlahiyat Fakültesi Öğretim Üyesi </w:t>
      </w:r>
      <w:r w:rsidR="00186A8E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Prof. Dr. </w:t>
      </w:r>
      <w:r w:rsidR="005E61E9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HASAN KURT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Hocamızı kürsüye davet ediyorum.</w:t>
      </w:r>
    </w:p>
    <w:p w:rsidR="00186A8E" w:rsidRPr="00FB0096" w:rsidRDefault="00186A8E" w:rsidP="005E61E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         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Bu değerli konferansı ve sormuş olduğumuz sorulara doyurucu cevaplar veren Çok Değerli Hocamız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Prof.Dr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. </w:t>
      </w:r>
      <w:r w:rsidR="007F3A8E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Hasan KURT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Bey’e teşekkür ediyoruz.</w:t>
      </w:r>
    </w:p>
    <w:p w:rsidR="00186A8E" w:rsidRDefault="00186A8E" w:rsidP="00EC719A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0F1D7A" w:rsidRDefault="000F1D7A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0F1D7A" w:rsidRDefault="000F1D7A" w:rsidP="000F1D7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Kapanış Kur’an-ı Kerim’ini okumak üzere, 2010 Kur’an-ı Kerim’i Güzel Okumada Türkiye İkincisi Sakarya İli Hendek İlçesi Merkez Büyük Camii Müezzin Kayyımı Recep YASAN Hocamızı kürsüye davet ediyorum. </w:t>
      </w:r>
    </w:p>
    <w:p w:rsidR="00EC719A" w:rsidRDefault="00EC719A" w:rsidP="000F1D7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EC719A" w:rsidRDefault="00EC719A" w:rsidP="000F1D7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Kapanış konuşmasını yapmak üzere Din Hizmetleri Müşavir Vekilimiz Ali GÜN Bey’i davet ediyorum. </w:t>
      </w:r>
    </w:p>
    <w:p w:rsidR="000F1D7A" w:rsidRPr="00FB0096" w:rsidRDefault="000F1D7A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5E61E9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Belçika Din Hizmetleri Müşavirliğimiz ve </w:t>
      </w:r>
      <w:proofErr w:type="spellStart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Charlorai</w:t>
      </w:r>
      <w:proofErr w:type="spellEnd"/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Hazreti Hatice Cami Derneği işbirliği ile hazırlanan “Kutlu Doğum Haftası” </w:t>
      </w:r>
      <w:r w:rsidR="00186A8E"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programı burada sona ermiştir.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Programa teşriflerinizden dolayı </w:t>
      </w:r>
      <w:r w:rsidR="000F1D7A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Belçika Diyanet Vakfı</w:t>
      </w: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adına teşekkür ediyor, hayırlı günler diliyorum.</w:t>
      </w:r>
    </w:p>
    <w:p w:rsidR="00186A8E" w:rsidRPr="00FB0096" w:rsidRDefault="00186A8E" w:rsidP="00186A8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FB0096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 </w:t>
      </w:r>
    </w:p>
    <w:p w:rsidR="006703ED" w:rsidRDefault="006703ED">
      <w:pPr>
        <w:rPr>
          <w:sz w:val="24"/>
        </w:rPr>
      </w:pPr>
      <w:bookmarkStart w:id="0" w:name="_GoBack"/>
      <w:bookmarkEnd w:id="0"/>
    </w:p>
    <w:p w:rsidR="006703ED" w:rsidRPr="002E4584" w:rsidRDefault="006703ED" w:rsidP="006703ED">
      <w:pPr>
        <w:rPr>
          <w:b/>
          <w:sz w:val="24"/>
        </w:rPr>
      </w:pPr>
      <w:r w:rsidRPr="002E4584">
        <w:rPr>
          <w:b/>
          <w:sz w:val="24"/>
        </w:rPr>
        <w:t>KATKIDA BULUNAN DERNEKLERİMİZ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Avni </w:t>
      </w:r>
      <w:proofErr w:type="gramStart"/>
      <w:r w:rsidRPr="006703ED">
        <w:rPr>
          <w:sz w:val="24"/>
        </w:rPr>
        <w:t xml:space="preserve">Bulut : </w:t>
      </w:r>
      <w:proofErr w:type="spellStart"/>
      <w:r w:rsidRPr="006703ED">
        <w:rPr>
          <w:sz w:val="24"/>
        </w:rPr>
        <w:t>Charlorai</w:t>
      </w:r>
      <w:proofErr w:type="spellEnd"/>
      <w:proofErr w:type="gramEnd"/>
      <w:r w:rsidRPr="006703ED">
        <w:rPr>
          <w:sz w:val="24"/>
        </w:rPr>
        <w:t xml:space="preserve"> Merkez Hatice Camii Derneği </w:t>
      </w:r>
    </w:p>
    <w:p w:rsidR="006703ED" w:rsidRPr="006703ED" w:rsidRDefault="006703ED" w:rsidP="006703ED">
      <w:pPr>
        <w:rPr>
          <w:sz w:val="24"/>
        </w:rPr>
      </w:pPr>
      <w:proofErr w:type="spellStart"/>
      <w:r w:rsidRPr="006703ED">
        <w:rPr>
          <w:sz w:val="24"/>
        </w:rPr>
        <w:t>Neşat</w:t>
      </w:r>
      <w:proofErr w:type="spellEnd"/>
      <w:r w:rsidRPr="006703ED">
        <w:rPr>
          <w:sz w:val="24"/>
        </w:rPr>
        <w:t xml:space="preserve"> Kaya: </w:t>
      </w:r>
      <w:proofErr w:type="spellStart"/>
      <w:r w:rsidRPr="006703ED">
        <w:rPr>
          <w:sz w:val="24"/>
        </w:rPr>
        <w:t>Couillet</w:t>
      </w:r>
      <w:proofErr w:type="spellEnd"/>
      <w:r w:rsidRPr="006703ED">
        <w:rPr>
          <w:sz w:val="24"/>
        </w:rPr>
        <w:t xml:space="preserve"> Türk İşçileri Yardımlaşma ve Kültür Derneği (Hacı Bayram Cami)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Mustafa </w:t>
      </w:r>
      <w:proofErr w:type="spellStart"/>
      <w:r w:rsidRPr="006703ED">
        <w:rPr>
          <w:sz w:val="24"/>
        </w:rPr>
        <w:t>Beşyaprak</w:t>
      </w:r>
      <w:proofErr w:type="spellEnd"/>
      <w:r w:rsidRPr="006703ED">
        <w:rPr>
          <w:sz w:val="24"/>
        </w:rPr>
        <w:t>: MARCHIENNE-AU-</w:t>
      </w:r>
      <w:proofErr w:type="gramStart"/>
      <w:r w:rsidRPr="006703ED">
        <w:rPr>
          <w:sz w:val="24"/>
        </w:rPr>
        <w:t>PONT  Türk</w:t>
      </w:r>
      <w:proofErr w:type="gramEnd"/>
      <w:r w:rsidRPr="006703ED">
        <w:rPr>
          <w:sz w:val="24"/>
        </w:rPr>
        <w:t xml:space="preserve"> İşçileri Cami Yaptırma ve Yaşatma Derneği  (Alaattin Cami)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lastRenderedPageBreak/>
        <w:t>Ahmet Alparslan: FARCIENNES Türk İşçileri Cami Yaptırma ve Yaşatma Derneği (İmam-ı Azam Cami)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Yüksel Elmas: </w:t>
      </w:r>
      <w:proofErr w:type="spellStart"/>
      <w:r w:rsidRPr="006703ED">
        <w:rPr>
          <w:sz w:val="24"/>
        </w:rPr>
        <w:t>Mons</w:t>
      </w:r>
      <w:proofErr w:type="spellEnd"/>
      <w:r w:rsidRPr="006703ED">
        <w:rPr>
          <w:sz w:val="24"/>
        </w:rPr>
        <w:t xml:space="preserve"> ve Çevresi Türk İşçileri Yardımlaşma ve Kültür Derneği (Hz. Ömer Cami)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Hüseyin Kurcan: </w:t>
      </w:r>
      <w:proofErr w:type="spellStart"/>
      <w:r w:rsidRPr="006703ED">
        <w:rPr>
          <w:sz w:val="24"/>
        </w:rPr>
        <w:t>Manage</w:t>
      </w:r>
      <w:proofErr w:type="spellEnd"/>
      <w:r w:rsidRPr="006703ED">
        <w:rPr>
          <w:sz w:val="24"/>
        </w:rPr>
        <w:t xml:space="preserve"> ve Çevresi </w:t>
      </w:r>
      <w:proofErr w:type="spellStart"/>
      <w:r w:rsidRPr="006703ED">
        <w:rPr>
          <w:sz w:val="24"/>
        </w:rPr>
        <w:t>Eyup</w:t>
      </w:r>
      <w:proofErr w:type="spellEnd"/>
      <w:r w:rsidRPr="006703ED">
        <w:rPr>
          <w:sz w:val="24"/>
        </w:rPr>
        <w:t xml:space="preserve"> Sultan Camii Kültür ve Sosyal Hizmetleri Derneği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Hasan </w:t>
      </w:r>
      <w:proofErr w:type="spellStart"/>
      <w:r w:rsidRPr="006703ED">
        <w:rPr>
          <w:sz w:val="24"/>
        </w:rPr>
        <w:t>Serbes</w:t>
      </w:r>
      <w:proofErr w:type="spellEnd"/>
      <w:r w:rsidRPr="006703ED">
        <w:rPr>
          <w:sz w:val="24"/>
        </w:rPr>
        <w:t xml:space="preserve">: La </w:t>
      </w:r>
      <w:proofErr w:type="spellStart"/>
      <w:r w:rsidRPr="006703ED">
        <w:rPr>
          <w:sz w:val="24"/>
        </w:rPr>
        <w:t>Louviere</w:t>
      </w:r>
      <w:proofErr w:type="spellEnd"/>
      <w:r w:rsidRPr="006703ED">
        <w:rPr>
          <w:sz w:val="24"/>
        </w:rPr>
        <w:t xml:space="preserve"> Türk İşçileri Yardımlaşma ve Kültür Derneği-Yavuz Sultan Selim cami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Nihat Armağan: </w:t>
      </w:r>
      <w:proofErr w:type="spellStart"/>
      <w:r w:rsidRPr="006703ED">
        <w:rPr>
          <w:sz w:val="24"/>
        </w:rPr>
        <w:t>Châtelineau</w:t>
      </w:r>
      <w:proofErr w:type="spellEnd"/>
      <w:r w:rsidRPr="006703ED">
        <w:rPr>
          <w:sz w:val="24"/>
        </w:rPr>
        <w:t xml:space="preserve"> Camii Yaşatma Kültür ve Spor Derneği- </w:t>
      </w:r>
      <w:proofErr w:type="spellStart"/>
      <w:r w:rsidRPr="006703ED">
        <w:rPr>
          <w:sz w:val="24"/>
        </w:rPr>
        <w:t>Châtelineau</w:t>
      </w:r>
      <w:proofErr w:type="spellEnd"/>
      <w:r w:rsidRPr="006703ED">
        <w:rPr>
          <w:sz w:val="24"/>
        </w:rPr>
        <w:t xml:space="preserve"> Cami</w:t>
      </w:r>
    </w:p>
    <w:p w:rsidR="006703ED" w:rsidRPr="006703ED" w:rsidRDefault="006703ED" w:rsidP="006703ED">
      <w:pPr>
        <w:rPr>
          <w:sz w:val="24"/>
        </w:rPr>
      </w:pPr>
      <w:r w:rsidRPr="006703ED">
        <w:rPr>
          <w:sz w:val="24"/>
        </w:rPr>
        <w:t xml:space="preserve">Ali Kılıç: </w:t>
      </w:r>
      <w:proofErr w:type="spellStart"/>
      <w:r w:rsidRPr="006703ED">
        <w:rPr>
          <w:sz w:val="24"/>
        </w:rPr>
        <w:t>QuaregnonTürk</w:t>
      </w:r>
      <w:proofErr w:type="spellEnd"/>
      <w:r w:rsidRPr="006703ED">
        <w:rPr>
          <w:sz w:val="24"/>
        </w:rPr>
        <w:t xml:space="preserve"> İşçileri Cami Yaptırma ve Yaşatma Derneği-</w:t>
      </w:r>
      <w:proofErr w:type="spellStart"/>
      <w:r w:rsidRPr="006703ED">
        <w:rPr>
          <w:sz w:val="24"/>
        </w:rPr>
        <w:t>Akşemsettin</w:t>
      </w:r>
      <w:proofErr w:type="spellEnd"/>
      <w:r w:rsidRPr="006703ED">
        <w:rPr>
          <w:sz w:val="24"/>
        </w:rPr>
        <w:t xml:space="preserve"> Cami</w:t>
      </w:r>
    </w:p>
    <w:p w:rsidR="006703ED" w:rsidRPr="00FB0096" w:rsidRDefault="006703ED">
      <w:pPr>
        <w:rPr>
          <w:sz w:val="24"/>
        </w:rPr>
      </w:pPr>
    </w:p>
    <w:sectPr w:rsidR="006703ED" w:rsidRPr="00FB0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EB" w:rsidRDefault="00772BEB" w:rsidP="000F1D7A">
      <w:pPr>
        <w:spacing w:after="0" w:line="240" w:lineRule="auto"/>
      </w:pPr>
      <w:r>
        <w:separator/>
      </w:r>
    </w:p>
  </w:endnote>
  <w:endnote w:type="continuationSeparator" w:id="0">
    <w:p w:rsidR="00772BEB" w:rsidRDefault="00772BEB" w:rsidP="000F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2278"/>
      <w:docPartObj>
        <w:docPartGallery w:val="Page Numbers (Bottom of Page)"/>
        <w:docPartUnique/>
      </w:docPartObj>
    </w:sdtPr>
    <w:sdtEndPr/>
    <w:sdtContent>
      <w:p w:rsidR="000F1D7A" w:rsidRDefault="000F1D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9A">
          <w:rPr>
            <w:noProof/>
          </w:rPr>
          <w:t>7</w:t>
        </w:r>
        <w:r>
          <w:fldChar w:fldCharType="end"/>
        </w:r>
      </w:p>
    </w:sdtContent>
  </w:sdt>
  <w:p w:rsidR="000F1D7A" w:rsidRDefault="000F1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EB" w:rsidRDefault="00772BEB" w:rsidP="000F1D7A">
      <w:pPr>
        <w:spacing w:after="0" w:line="240" w:lineRule="auto"/>
      </w:pPr>
      <w:r>
        <w:separator/>
      </w:r>
    </w:p>
  </w:footnote>
  <w:footnote w:type="continuationSeparator" w:id="0">
    <w:p w:rsidR="00772BEB" w:rsidRDefault="00772BEB" w:rsidP="000F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2C"/>
    <w:multiLevelType w:val="multilevel"/>
    <w:tmpl w:val="EDC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1561E"/>
    <w:multiLevelType w:val="multilevel"/>
    <w:tmpl w:val="1BF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30A95"/>
    <w:multiLevelType w:val="hybridMultilevel"/>
    <w:tmpl w:val="CF7EB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5A77"/>
    <w:multiLevelType w:val="hybridMultilevel"/>
    <w:tmpl w:val="CF7EB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C"/>
    <w:rsid w:val="00066018"/>
    <w:rsid w:val="000F1D7A"/>
    <w:rsid w:val="00100F61"/>
    <w:rsid w:val="00186A8E"/>
    <w:rsid w:val="001F3E4E"/>
    <w:rsid w:val="00207DCC"/>
    <w:rsid w:val="00207FE3"/>
    <w:rsid w:val="00231FA5"/>
    <w:rsid w:val="00277EFB"/>
    <w:rsid w:val="002E4584"/>
    <w:rsid w:val="00373C47"/>
    <w:rsid w:val="003F5834"/>
    <w:rsid w:val="0056596B"/>
    <w:rsid w:val="005D1C78"/>
    <w:rsid w:val="005E61E9"/>
    <w:rsid w:val="00651D44"/>
    <w:rsid w:val="00653618"/>
    <w:rsid w:val="006703ED"/>
    <w:rsid w:val="00760D67"/>
    <w:rsid w:val="00772BEB"/>
    <w:rsid w:val="0079225C"/>
    <w:rsid w:val="007F3A8E"/>
    <w:rsid w:val="00A13CBB"/>
    <w:rsid w:val="00A975DF"/>
    <w:rsid w:val="00D57886"/>
    <w:rsid w:val="00E755EF"/>
    <w:rsid w:val="00EC719A"/>
    <w:rsid w:val="00F04B2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0F61"/>
  </w:style>
  <w:style w:type="paragraph" w:styleId="stbilgi">
    <w:name w:val="header"/>
    <w:basedOn w:val="Normal"/>
    <w:link w:val="stbilgiChar"/>
    <w:uiPriority w:val="99"/>
    <w:unhideWhenUsed/>
    <w:rsid w:val="000F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7A"/>
  </w:style>
  <w:style w:type="paragraph" w:styleId="Altbilgi">
    <w:name w:val="footer"/>
    <w:basedOn w:val="Normal"/>
    <w:link w:val="AltbilgiChar"/>
    <w:uiPriority w:val="99"/>
    <w:unhideWhenUsed/>
    <w:rsid w:val="000F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7A"/>
  </w:style>
  <w:style w:type="paragraph" w:styleId="BalonMetni">
    <w:name w:val="Balloon Text"/>
    <w:basedOn w:val="Normal"/>
    <w:link w:val="BalonMetniChar"/>
    <w:uiPriority w:val="99"/>
    <w:semiHidden/>
    <w:unhideWhenUsed/>
    <w:rsid w:val="00E755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5E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0F61"/>
  </w:style>
  <w:style w:type="paragraph" w:styleId="stbilgi">
    <w:name w:val="header"/>
    <w:basedOn w:val="Normal"/>
    <w:link w:val="stbilgiChar"/>
    <w:uiPriority w:val="99"/>
    <w:unhideWhenUsed/>
    <w:rsid w:val="000F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7A"/>
  </w:style>
  <w:style w:type="paragraph" w:styleId="Altbilgi">
    <w:name w:val="footer"/>
    <w:basedOn w:val="Normal"/>
    <w:link w:val="AltbilgiChar"/>
    <w:uiPriority w:val="99"/>
    <w:unhideWhenUsed/>
    <w:rsid w:val="000F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7A"/>
  </w:style>
  <w:style w:type="paragraph" w:styleId="BalonMetni">
    <w:name w:val="Balloon Text"/>
    <w:basedOn w:val="Normal"/>
    <w:link w:val="BalonMetniChar"/>
    <w:uiPriority w:val="99"/>
    <w:semiHidden/>
    <w:unhideWhenUsed/>
    <w:rsid w:val="00E755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5E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2011-04-17T11:41:00Z</cp:lastPrinted>
  <dcterms:created xsi:type="dcterms:W3CDTF">2011-04-17T12:48:00Z</dcterms:created>
  <dcterms:modified xsi:type="dcterms:W3CDTF">2011-04-20T09:37:00Z</dcterms:modified>
</cp:coreProperties>
</file>